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31C0" w14:textId="1D6E5970" w:rsidR="008736C3" w:rsidRPr="00A140F9" w:rsidRDefault="008736C3" w:rsidP="008736C3">
      <w:pPr>
        <w:tabs>
          <w:tab w:val="left" w:pos="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Notice of Public Meeting</w:t>
      </w:r>
    </w:p>
    <w:p w14:paraId="1EC78671" w14:textId="77777777" w:rsidR="008736C3" w:rsidRPr="004B6CC7" w:rsidRDefault="008736C3" w:rsidP="008736C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B6CC7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Executive, Audit, and Governance Committee of the </w:t>
      </w:r>
      <w:r w:rsidRPr="004B6CC7">
        <w:rPr>
          <w:rFonts w:asciiTheme="minorHAnsi" w:hAnsiTheme="minorHAnsi" w:cstheme="minorHAnsi"/>
          <w:sz w:val="22"/>
          <w:szCs w:val="22"/>
        </w:rPr>
        <w:t>Board of Trustees of the University of Oregon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B6CC7">
        <w:rPr>
          <w:rFonts w:asciiTheme="minorHAnsi" w:hAnsiTheme="minorHAnsi" w:cstheme="minorHAnsi"/>
          <w:sz w:val="22"/>
          <w:szCs w:val="22"/>
        </w:rPr>
        <w:t>will hold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4B6CC7">
        <w:rPr>
          <w:rFonts w:asciiTheme="minorHAnsi" w:hAnsiTheme="minorHAnsi" w:cstheme="minorHAnsi"/>
          <w:sz w:val="22"/>
          <w:szCs w:val="22"/>
        </w:rPr>
        <w:t xml:space="preserve"> public meeting on the date and at the location set forth below. </w:t>
      </w:r>
      <w:r>
        <w:rPr>
          <w:rFonts w:asciiTheme="minorHAnsi" w:hAnsiTheme="minorHAnsi" w:cstheme="minorHAnsi"/>
          <w:sz w:val="22"/>
          <w:szCs w:val="22"/>
        </w:rPr>
        <w:t>The s</w:t>
      </w:r>
      <w:r w:rsidRPr="004B6CC7">
        <w:rPr>
          <w:rFonts w:asciiTheme="minorHAnsi" w:hAnsiTheme="minorHAnsi" w:cstheme="minorHAnsi"/>
          <w:sz w:val="22"/>
          <w:szCs w:val="22"/>
        </w:rPr>
        <w:t>ubject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B6CC7">
        <w:rPr>
          <w:rFonts w:asciiTheme="minorHAnsi" w:hAnsiTheme="minorHAnsi" w:cstheme="minorHAnsi"/>
          <w:sz w:val="22"/>
          <w:szCs w:val="22"/>
        </w:rPr>
        <w:t xml:space="preserve"> of the meeting </w:t>
      </w:r>
      <w:r>
        <w:rPr>
          <w:rFonts w:asciiTheme="minorHAnsi" w:hAnsiTheme="minorHAnsi" w:cstheme="minorHAnsi"/>
          <w:sz w:val="22"/>
          <w:szCs w:val="22"/>
        </w:rPr>
        <w:t>will be a quarterly update from the Office of Internal Audit and possible action on the FY 2027 Audit Plan.</w:t>
      </w:r>
    </w:p>
    <w:p w14:paraId="677D61E8" w14:textId="77777777" w:rsidR="008736C3" w:rsidRPr="004B6CC7" w:rsidRDefault="008736C3" w:rsidP="008736C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B6CC7">
        <w:rPr>
          <w:rFonts w:asciiTheme="minorHAnsi" w:hAnsiTheme="minorHAnsi" w:cstheme="minorHAnsi"/>
          <w:sz w:val="22"/>
          <w:szCs w:val="22"/>
        </w:rPr>
        <w:t xml:space="preserve">Video livestream information is available at: </w:t>
      </w:r>
      <w:r w:rsidRPr="004B6CC7">
        <w:rPr>
          <w:rFonts w:asciiTheme="minorHAnsi" w:hAnsiTheme="minorHAnsi" w:cstheme="minorHAnsi"/>
          <w:color w:val="0560BF"/>
          <w:sz w:val="22"/>
          <w:szCs w:val="22"/>
        </w:rPr>
        <w:t>https://trustees.uoregon.edu/meetings</w:t>
      </w:r>
      <w:r w:rsidRPr="004B6CC7">
        <w:rPr>
          <w:rFonts w:asciiTheme="minorHAnsi" w:hAnsiTheme="minorHAnsi" w:cstheme="minorHAnsi"/>
          <w:sz w:val="22"/>
          <w:szCs w:val="22"/>
        </w:rPr>
        <w:t xml:space="preserve">. Meeting materials are available at: </w:t>
      </w:r>
      <w:r w:rsidRPr="004B6CC7">
        <w:rPr>
          <w:rFonts w:asciiTheme="minorHAnsi" w:hAnsiTheme="minorHAnsi" w:cstheme="minorHAnsi"/>
          <w:color w:val="0560BF"/>
          <w:sz w:val="22"/>
          <w:szCs w:val="22"/>
        </w:rPr>
        <w:t>https://trustees.uoregon.edu/upcoming-meetings</w:t>
      </w:r>
      <w:r w:rsidRPr="004B6CC7">
        <w:rPr>
          <w:rFonts w:asciiTheme="minorHAnsi" w:hAnsiTheme="minorHAnsi" w:cstheme="minorHAnsi"/>
          <w:sz w:val="22"/>
          <w:szCs w:val="22"/>
        </w:rPr>
        <w:t xml:space="preserve">. If telephone conference, sign language for the deaf or hard of hearing, or accessibility accommodations are required, contact </w:t>
      </w:r>
      <w:hyperlink r:id="rId5" w:history="1">
        <w:r w:rsidRPr="004B6CC7">
          <w:rPr>
            <w:rStyle w:val="Hyperlink"/>
            <w:rFonts w:asciiTheme="minorHAnsi" w:hAnsiTheme="minorHAnsi" w:cstheme="minorHAnsi"/>
            <w:sz w:val="22"/>
            <w:szCs w:val="22"/>
          </w:rPr>
          <w:t>trustees@uoregon.edu</w:t>
        </w:r>
      </w:hyperlink>
      <w:r w:rsidRPr="004B6CC7">
        <w:rPr>
          <w:rFonts w:asciiTheme="minorHAnsi" w:hAnsiTheme="minorHAnsi" w:cstheme="minorHAnsi"/>
          <w:sz w:val="22"/>
          <w:szCs w:val="22"/>
        </w:rPr>
        <w:t xml:space="preserve"> at least 48 hours in advance of the posted meeting time. Please specify the sign language preference if applicable.</w:t>
      </w:r>
    </w:p>
    <w:p w14:paraId="5021FEB6" w14:textId="77777777" w:rsidR="008736C3" w:rsidRPr="004B6CC7" w:rsidRDefault="008736C3" w:rsidP="008736C3">
      <w:pPr>
        <w:jc w:val="both"/>
        <w:rPr>
          <w:rFonts w:cstheme="minorHAnsi"/>
        </w:rPr>
      </w:pPr>
      <w:r w:rsidRPr="004B6CC7">
        <w:rPr>
          <w:rFonts w:cstheme="minorHAnsi"/>
        </w:rPr>
        <w:t>The meeting will occur as follows:</w:t>
      </w:r>
    </w:p>
    <w:p w14:paraId="072C8B86" w14:textId="77777777" w:rsidR="008736C3" w:rsidRPr="004B6CC7" w:rsidRDefault="008736C3" w:rsidP="008736C3">
      <w:pPr>
        <w:ind w:firstLine="720"/>
        <w:jc w:val="both"/>
        <w:rPr>
          <w:rFonts w:cstheme="minorHAnsi"/>
          <w:b/>
        </w:rPr>
      </w:pPr>
      <w:r w:rsidRPr="004B6CC7">
        <w:rPr>
          <w:rFonts w:cstheme="minorHAnsi"/>
          <w:b/>
        </w:rPr>
        <w:t xml:space="preserve">Monday, </w:t>
      </w:r>
      <w:r>
        <w:rPr>
          <w:rFonts w:cstheme="minorHAnsi"/>
          <w:b/>
        </w:rPr>
        <w:t>June 1 at 9:00 a.m.</w:t>
      </w:r>
      <w:r w:rsidRPr="004B6CC7">
        <w:rPr>
          <w:rFonts w:cstheme="minorHAnsi"/>
          <w:b/>
        </w:rPr>
        <w:t xml:space="preserve"> Pacific Time (Public Meeting)</w:t>
      </w:r>
    </w:p>
    <w:p w14:paraId="52F1485A" w14:textId="77777777" w:rsidR="008736C3" w:rsidRPr="004B6CC7" w:rsidRDefault="008736C3" w:rsidP="008736C3">
      <w:pPr>
        <w:ind w:firstLine="720"/>
        <w:jc w:val="both"/>
        <w:rPr>
          <w:rFonts w:cstheme="minorHAnsi"/>
        </w:rPr>
      </w:pPr>
      <w:r w:rsidRPr="004B6CC7">
        <w:rPr>
          <w:rFonts w:cstheme="minorHAnsi"/>
        </w:rPr>
        <w:t>Ford Alumni Center, Giustina Ballroom</w:t>
      </w:r>
    </w:p>
    <w:p w14:paraId="0DFDF443" w14:textId="77777777" w:rsidR="008736C3" w:rsidRPr="004B6CC7" w:rsidRDefault="008736C3" w:rsidP="008736C3">
      <w:pPr>
        <w:tabs>
          <w:tab w:val="left" w:pos="540"/>
        </w:tabs>
        <w:jc w:val="both"/>
        <w:rPr>
          <w:rFonts w:cstheme="minorHAnsi"/>
        </w:rPr>
      </w:pPr>
      <w:r w:rsidRPr="004B6CC7">
        <w:rPr>
          <w:rFonts w:cstheme="minorHAnsi"/>
        </w:rPr>
        <w:t>Government issued identification or university identification will be required to access the Ford Alumni Center during the meeting.</w:t>
      </w:r>
    </w:p>
    <w:p w14:paraId="6290638A" w14:textId="2D69D00A" w:rsidR="008736C3" w:rsidRDefault="008736C3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br w:type="page"/>
      </w:r>
    </w:p>
    <w:p w14:paraId="389965AC" w14:textId="47DDB8CE" w:rsidR="00B55FFA" w:rsidRPr="0044187B" w:rsidRDefault="00B55FFA" w:rsidP="00B55FFA">
      <w:pPr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44187B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Board of Trustees of the University of Oregon</w:t>
      </w:r>
    </w:p>
    <w:p w14:paraId="6FDE4901" w14:textId="77777777" w:rsidR="00B55FFA" w:rsidRPr="00557298" w:rsidRDefault="00B55FFA" w:rsidP="00B55FFA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Executive, Audit, and Governance Committee</w:t>
      </w:r>
      <w:r w:rsidRPr="00557298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 | Public Meeting</w:t>
      </w:r>
    </w:p>
    <w:p w14:paraId="3DA39D2E" w14:textId="77777777" w:rsidR="00B55FFA" w:rsidRPr="00557298" w:rsidRDefault="00B55FFA" w:rsidP="00B55FFA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9</w:t>
      </w:r>
      <w:r w:rsidRPr="00557298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:</w:t>
      </w:r>
      <w:r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0</w:t>
      </w:r>
      <w:r w:rsidRPr="00557298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0a.m. | </w:t>
      </w:r>
      <w:r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Monday</w:t>
      </w:r>
      <w:r w:rsidRPr="00557298"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 xml:space="preserve">, </w:t>
      </w:r>
      <w:r>
        <w:rPr>
          <w:rFonts w:ascii="Calibri" w:eastAsia="Times New Roman" w:hAnsi="Calibri" w:cs="Calibri"/>
          <w:b/>
          <w:kern w:val="0"/>
          <w:sz w:val="22"/>
          <w:szCs w:val="22"/>
          <w14:ligatures w14:val="none"/>
        </w:rPr>
        <w:t>June 1, 2026</w:t>
      </w:r>
    </w:p>
    <w:p w14:paraId="48D1C441" w14:textId="77777777" w:rsidR="00B55FFA" w:rsidRPr="0044187B" w:rsidRDefault="00B55FFA" w:rsidP="00B55FFA">
      <w:pPr>
        <w:spacing w:after="0" w:line="240" w:lineRule="auto"/>
        <w:jc w:val="center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r w:rsidRPr="0044187B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Giustina Ballroom | Ford Alumni Center | Eugene Campus</w:t>
      </w:r>
    </w:p>
    <w:p w14:paraId="3262C396" w14:textId="77777777" w:rsidR="00B55FFA" w:rsidRPr="00557298" w:rsidRDefault="00B55FFA" w:rsidP="00B55FFA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bookmarkStart w:id="0" w:name="OLE_LINK40"/>
    </w:p>
    <w:p w14:paraId="11F62065" w14:textId="77777777" w:rsidR="00B55FFA" w:rsidRPr="0044187B" w:rsidRDefault="00B55FFA" w:rsidP="00B55FF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4187B">
        <w:rPr>
          <w:rFonts w:ascii="Calibri" w:hAnsi="Calibri" w:cs="Calibri"/>
          <w:sz w:val="22"/>
          <w:szCs w:val="22"/>
        </w:rPr>
        <w:t>Convene</w:t>
      </w:r>
    </w:p>
    <w:p w14:paraId="2A45806F" w14:textId="6A889C99" w:rsidR="00B55FFA" w:rsidRPr="0044187B" w:rsidRDefault="00B55FFA" w:rsidP="00B55FFA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44187B">
        <w:rPr>
          <w:rFonts w:ascii="Calibri" w:hAnsi="Calibri" w:cs="Calibri"/>
          <w:sz w:val="22"/>
          <w:szCs w:val="22"/>
        </w:rPr>
        <w:t>Call to order, roll call</w:t>
      </w:r>
      <w:r w:rsidR="005973A3" w:rsidRPr="0044187B">
        <w:rPr>
          <w:rFonts w:ascii="Calibri" w:hAnsi="Calibri" w:cs="Calibri"/>
          <w:sz w:val="22"/>
          <w:szCs w:val="22"/>
        </w:rPr>
        <w:t>.</w:t>
      </w:r>
    </w:p>
    <w:p w14:paraId="7F405238" w14:textId="4C40BC67" w:rsidR="005973A3" w:rsidRPr="0044187B" w:rsidRDefault="005973A3" w:rsidP="00B55FFA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44187B">
        <w:rPr>
          <w:rFonts w:ascii="Calibri" w:hAnsi="Calibri" w:cs="Calibri"/>
          <w:sz w:val="22"/>
          <w:szCs w:val="22"/>
        </w:rPr>
        <w:t>Approval of minutes.</w:t>
      </w:r>
    </w:p>
    <w:p w14:paraId="475CEF93" w14:textId="77777777" w:rsidR="00B55FFA" w:rsidRPr="0044187B" w:rsidRDefault="00B55FFA" w:rsidP="00B55FFA">
      <w:pPr>
        <w:spacing w:after="0" w:line="240" w:lineRule="auto"/>
        <w:rPr>
          <w:rFonts w:ascii="Calibri" w:hAnsi="Calibri" w:cs="Calibri"/>
          <w:i/>
          <w:color w:val="000000" w:themeColor="text1"/>
          <w:sz w:val="22"/>
          <w:szCs w:val="22"/>
        </w:rPr>
      </w:pPr>
    </w:p>
    <w:p w14:paraId="535FBEA8" w14:textId="77777777" w:rsidR="00B55FFA" w:rsidRPr="0044187B" w:rsidRDefault="00B55FFA" w:rsidP="00B55FF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44187B">
        <w:rPr>
          <w:rFonts w:ascii="Calibri" w:hAnsi="Calibri" w:cs="Calibri"/>
          <w:color w:val="000000" w:themeColor="text1"/>
          <w:sz w:val="22"/>
          <w:szCs w:val="22"/>
        </w:rPr>
        <w:t>Creating a Flourishing Community: Enhancing Business Operations.</w:t>
      </w:r>
    </w:p>
    <w:p w14:paraId="1B220E39" w14:textId="77777777" w:rsidR="00B55FFA" w:rsidRPr="0044187B" w:rsidRDefault="00B55FFA" w:rsidP="00B55FFA">
      <w:pPr>
        <w:pStyle w:val="ListParagraph"/>
        <w:numPr>
          <w:ilvl w:val="1"/>
          <w:numId w:val="3"/>
        </w:num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44187B">
        <w:rPr>
          <w:rFonts w:ascii="Calibri" w:hAnsi="Calibri" w:cs="Calibri"/>
          <w:color w:val="000000" w:themeColor="text1"/>
          <w:sz w:val="22"/>
          <w:szCs w:val="22"/>
        </w:rPr>
        <w:t>Quarterly Internal Audit Update</w:t>
      </w:r>
      <w:r w:rsidRPr="0044187B">
        <w:rPr>
          <w:rFonts w:ascii="Calibri" w:hAnsi="Calibri" w:cs="Calibri"/>
          <w:sz w:val="22"/>
          <w:szCs w:val="22"/>
        </w:rPr>
        <w:t xml:space="preserve">. Anta Coulibaly, Chief Auditor. </w:t>
      </w:r>
    </w:p>
    <w:p w14:paraId="0488565C" w14:textId="77777777" w:rsidR="00B55FFA" w:rsidRPr="0044187B" w:rsidRDefault="00B55FFA" w:rsidP="00B55FFA">
      <w:pPr>
        <w:pStyle w:val="ListParagraph"/>
        <w:spacing w:after="0" w:line="240" w:lineRule="auto"/>
        <w:ind w:left="900"/>
        <w:rPr>
          <w:rFonts w:ascii="Calibri" w:hAnsi="Calibri" w:cs="Calibri"/>
          <w:color w:val="000000" w:themeColor="text1"/>
          <w:sz w:val="22"/>
          <w:szCs w:val="22"/>
        </w:rPr>
      </w:pPr>
    </w:p>
    <w:p w14:paraId="7D65BCFE" w14:textId="77777777" w:rsidR="00B55FFA" w:rsidRPr="0044187B" w:rsidRDefault="00B55FFA" w:rsidP="00B55FFA">
      <w:pPr>
        <w:pStyle w:val="ListParagraph"/>
        <w:numPr>
          <w:ilvl w:val="1"/>
          <w:numId w:val="3"/>
        </w:num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44187B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FY 2027 Audit Plan (Action). </w:t>
      </w:r>
      <w:r w:rsidRPr="0044187B">
        <w:rPr>
          <w:rFonts w:ascii="Calibri" w:hAnsi="Calibri" w:cs="Calibri"/>
          <w:sz w:val="22"/>
          <w:szCs w:val="22"/>
        </w:rPr>
        <w:t>Anta Coulibaly, Chief Auditor.</w:t>
      </w:r>
    </w:p>
    <w:p w14:paraId="4310579B" w14:textId="77777777" w:rsidR="00B55FFA" w:rsidRPr="0044187B" w:rsidRDefault="00B55FFA" w:rsidP="00B55FFA">
      <w:pPr>
        <w:spacing w:after="0" w:line="240" w:lineRule="auto"/>
        <w:jc w:val="both"/>
        <w:rPr>
          <w:rFonts w:ascii="Calibri" w:hAnsi="Calibri" w:cs="Calibri"/>
          <w:iCs/>
          <w:color w:val="A02B93" w:themeColor="accent5"/>
          <w:sz w:val="22"/>
          <w:szCs w:val="22"/>
        </w:rPr>
      </w:pPr>
    </w:p>
    <w:p w14:paraId="64FDAE65" w14:textId="77777777" w:rsidR="00B55FFA" w:rsidRPr="0044187B" w:rsidRDefault="00B55FFA" w:rsidP="00B55FFA">
      <w:pPr>
        <w:rPr>
          <w:rFonts w:ascii="Calibri" w:hAnsi="Calibri" w:cs="Calibri"/>
          <w:sz w:val="22"/>
          <w:szCs w:val="22"/>
        </w:rPr>
      </w:pPr>
      <w:r w:rsidRPr="0044187B">
        <w:rPr>
          <w:rFonts w:ascii="Calibri" w:hAnsi="Calibri" w:cs="Calibri"/>
          <w:sz w:val="22"/>
          <w:szCs w:val="22"/>
        </w:rPr>
        <w:t>Meeting Adjourns</w:t>
      </w:r>
      <w:bookmarkEnd w:id="0"/>
    </w:p>
    <w:p w14:paraId="4C409256" w14:textId="77777777" w:rsidR="00566C12" w:rsidRDefault="00566C12"/>
    <w:sectPr w:rsidR="00566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E7D2C"/>
    <w:multiLevelType w:val="hybridMultilevel"/>
    <w:tmpl w:val="1D72FBAE"/>
    <w:lvl w:ilvl="0" w:tplc="F82071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870F3"/>
    <w:multiLevelType w:val="hybridMultilevel"/>
    <w:tmpl w:val="92D68C3A"/>
    <w:lvl w:ilvl="0" w:tplc="2B48E4E6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  <w:b/>
        <w:bCs w:val="0"/>
        <w:color w:val="000000" w:themeColor="text1"/>
      </w:rPr>
    </w:lvl>
    <w:lvl w:ilvl="1" w:tplc="1EDAE096">
      <w:start w:val="1"/>
      <w:numFmt w:val="decimal"/>
      <w:lvlText w:val="%2."/>
      <w:lvlJc w:val="left"/>
      <w:pPr>
        <w:ind w:left="360" w:hanging="360"/>
      </w:pPr>
      <w:rPr>
        <w:rFonts w:ascii="Calibri" w:eastAsiaTheme="minorHAnsi" w:hAnsi="Calibri" w:cs="Calibri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065537"/>
    <w:multiLevelType w:val="multilevel"/>
    <w:tmpl w:val="AC861C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num w:numId="1" w16cid:durableId="2079395233">
    <w:abstractNumId w:val="0"/>
  </w:num>
  <w:num w:numId="2" w16cid:durableId="3602070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4588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FA"/>
    <w:rsid w:val="0022032E"/>
    <w:rsid w:val="003D0D7E"/>
    <w:rsid w:val="0044187B"/>
    <w:rsid w:val="00501052"/>
    <w:rsid w:val="00566C12"/>
    <w:rsid w:val="005973A3"/>
    <w:rsid w:val="008736C3"/>
    <w:rsid w:val="009162C5"/>
    <w:rsid w:val="00AD19D0"/>
    <w:rsid w:val="00B55FFA"/>
    <w:rsid w:val="00BB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C60E8"/>
  <w15:chartTrackingRefBased/>
  <w15:docId w15:val="{ED238DB1-3AF4-D044-AD5B-8B2A0B5F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FA"/>
  </w:style>
  <w:style w:type="paragraph" w:styleId="Heading1">
    <w:name w:val="heading 1"/>
    <w:basedOn w:val="Normal"/>
    <w:next w:val="Normal"/>
    <w:link w:val="Heading1Char"/>
    <w:uiPriority w:val="9"/>
    <w:qFormat/>
    <w:rsid w:val="00B55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F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F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F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F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F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7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736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ustees@uoreg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Kody Kelleher</dc:creator>
  <cp:keywords/>
  <dc:description/>
  <cp:lastModifiedBy>Jennifer LaBelle</cp:lastModifiedBy>
  <cp:revision>3</cp:revision>
  <dcterms:created xsi:type="dcterms:W3CDTF">2026-05-28T18:57:00Z</dcterms:created>
  <dcterms:modified xsi:type="dcterms:W3CDTF">2026-05-28T19:01:00Z</dcterms:modified>
</cp:coreProperties>
</file>